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11" w:rsidRDefault="005E2511" w:rsidP="005E2511">
      <w:pPr>
        <w:jc w:val="center"/>
        <w:rPr>
          <w:rFonts w:hint="cs"/>
          <w:rtl/>
        </w:rPr>
      </w:pPr>
      <w:r>
        <w:rPr>
          <w:rFonts w:hint="cs"/>
          <w:rtl/>
        </w:rPr>
        <w:t>أي</w:t>
      </w:r>
      <w:r>
        <w:rPr>
          <w:rtl/>
        </w:rPr>
        <w:t>ها الناس: أفشوا السلام .. وأطعموا الطعام .. وصلوا بالليل والناس نيام .. تدخلوا الجنة بسلام (حديث صحيح)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Fonts w:hint="cs"/>
          <w:rtl/>
        </w:rPr>
      </w:pPr>
      <w:r>
        <w:rPr>
          <w:rtl/>
        </w:rPr>
        <w:t>مفاوز الدنيا تُقطع بالأقدام ، ومفاوز الآخرة تُقطع بالقلوب  (يحي بن معاذ)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Fonts w:hint="cs"/>
          <w:rtl/>
        </w:rPr>
      </w:pPr>
      <w:r>
        <w:rPr>
          <w:rtl/>
        </w:rPr>
        <w:t>"صيام ثلاثة أيام من كل شهر يُذهب وحَرَ الصدر" حديث صحيح</w:t>
      </w:r>
    </w:p>
    <w:p w:rsidR="005E2511" w:rsidRDefault="005E2511" w:rsidP="005E2511">
      <w:pPr>
        <w:jc w:val="center"/>
        <w:rPr>
          <w:rtl/>
        </w:rPr>
      </w:pPr>
      <w:r>
        <w:rPr>
          <w:rtl/>
        </w:rPr>
        <w:t>ومعنى وحَر الصدر: أخلاق القلوب الفاسدة كالنفاق والحقد والغيظ والقسوة والوساوس وغيرها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قال ابن الجوز</w:t>
      </w:r>
      <w:r>
        <w:rPr>
          <w:rtl/>
        </w:rPr>
        <w:t>ي: اعلم أن الناس إذا أُعجبوا بك فإنما يُعجبون بستر الله عليك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"الحمد لله حمدًا كثيرًا طيبًا مباركًا فيه غيرَ مَكفِيٍ ولا مُوَدّع ولا مُستغنَىً عنه، ربّنا"</w:t>
      </w:r>
    </w:p>
    <w:p w:rsidR="005E2511" w:rsidRDefault="005E2511" w:rsidP="005E2511">
      <w:pPr>
        <w:jc w:val="center"/>
        <w:rPr>
          <w:rtl/>
        </w:rPr>
      </w:pPr>
      <w:r>
        <w:rPr>
          <w:rtl/>
        </w:rPr>
        <w:t>(من الأذكار التي تُقال بعد الطعام)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عليك البذر والسقي والتعاهد .. وعلى الله البركة والنماء والثمرة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الطمأنينة ركن من أركان الصلاة .. وهي عون على الخشوع فيها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"يؤتى بأشد الناس بؤساً في الدنيا من أهل الجنة، فيصبغ صبغةً في الجنة، فيقال له: يا ابن آدم هل رأيت بؤساً قط؟ هل مر بك شدةٌ قط؟ فيقول: لا، والله ما مرّ بي بؤسٌ قط، ولا رأيت شدةً قط" أخرجه مسلم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ولدك مشروع عمرك .. وهو صدقة جارية لك بعد موتك .. فأحسن تربيته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اللهم إنا نسألك الأُنس بقُربك .. ولذة مناجاتك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يقنيني بالله .. يقيني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قال الشافعي:  لو كنتُ مغتاباً أحدًا لاغتبتُ أمي .. لأنها أحق الناس بحسناتي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وقت صلاة الضحى: من ارتفاع الشمس إلى قبيل الظهر، وأفضلها حين تشتد حرارة الشمس، وهي صلاة الأوّابين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ازهد مما في أيدي الناس تكن أغنى الناس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"صلة الرحم تزيد في العمر" (حديث صحيح)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سعادتُك في إسعاد الناس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لا تنسَ وِردك اليومي من القرآن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tl/>
        </w:rPr>
        <w:t>قال رسول الله صلى الله عليه وسلم: "أقرب ما يكون العبد من ربه وهو ساجد، فأكثروا الدعاء" أخرجه مسلم</w:t>
      </w:r>
    </w:p>
    <w:p w:rsidR="005E2511" w:rsidRDefault="005E2511" w:rsidP="005E2511">
      <w:pPr>
        <w:jc w:val="center"/>
        <w:rPr>
          <w:rtl/>
        </w:rPr>
      </w:pPr>
    </w:p>
    <w:p w:rsidR="005E2511" w:rsidRDefault="005E2511" w:rsidP="005E2511">
      <w:pPr>
        <w:jc w:val="center"/>
        <w:rPr>
          <w:rtl/>
        </w:rPr>
      </w:pPr>
      <w:r>
        <w:rPr>
          <w:rFonts w:hint="cs"/>
          <w:rtl/>
        </w:rPr>
        <w:t>ر</w:t>
      </w:r>
      <w:r>
        <w:rPr>
          <w:rtl/>
        </w:rPr>
        <w:t>جاء المغفرة مع الإقامة على الذنب غرور</w:t>
      </w:r>
    </w:p>
    <w:p w:rsidR="005E2511" w:rsidRDefault="005E2511" w:rsidP="005E2511">
      <w:pPr>
        <w:jc w:val="center"/>
        <w:rPr>
          <w:rtl/>
        </w:rPr>
      </w:pPr>
      <w:r>
        <w:rPr>
          <w:rtl/>
        </w:rPr>
        <w:lastRenderedPageBreak/>
        <w:t>ربنا لا تُزغ قلوبنا بعد إذ هديتنا وهب لنا من لدنك رحمة إنك أنت الوهاب</w:t>
      </w:r>
    </w:p>
    <w:p w:rsidR="005E2511" w:rsidRDefault="005E2511" w:rsidP="005E2511">
      <w:pPr>
        <w:jc w:val="center"/>
        <w:rPr>
          <w:rtl/>
        </w:rPr>
      </w:pPr>
    </w:p>
    <w:p w:rsidR="00B7613D" w:rsidRPr="00BD51F9" w:rsidRDefault="00B7613D" w:rsidP="005E2511">
      <w:pPr>
        <w:jc w:val="center"/>
        <w:rPr>
          <w:rFonts w:hint="cs"/>
        </w:rPr>
      </w:pPr>
      <w:bookmarkStart w:id="0" w:name="_GoBack"/>
      <w:bookmarkEnd w:id="0"/>
    </w:p>
    <w:sectPr w:rsidR="00B7613D" w:rsidRPr="00BD51F9" w:rsidSect="0001356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F9"/>
    <w:rsid w:val="0001356C"/>
    <w:rsid w:val="001576D6"/>
    <w:rsid w:val="005E2511"/>
    <w:rsid w:val="008C4441"/>
    <w:rsid w:val="00B7613D"/>
    <w:rsid w:val="00B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raditional Arabic"/>
        <w:sz w:val="2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1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51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raditional Arabic"/>
        <w:sz w:val="2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1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5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3</cp:revision>
  <dcterms:created xsi:type="dcterms:W3CDTF">2022-08-22T19:15:00Z</dcterms:created>
  <dcterms:modified xsi:type="dcterms:W3CDTF">2022-08-22T19:31:00Z</dcterms:modified>
</cp:coreProperties>
</file>